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73B72" w14:textId="77777777" w:rsidR="004D5049" w:rsidRPr="007F48BB" w:rsidRDefault="007F48BB">
      <w:pPr>
        <w:rPr>
          <w:rFonts w:ascii="Comic Sans MS" w:hAnsi="Comic Sans MS"/>
          <w:b/>
          <w:sz w:val="24"/>
          <w:szCs w:val="24"/>
        </w:rPr>
      </w:pPr>
      <w:r w:rsidRPr="007F48BB">
        <w:rPr>
          <w:rFonts w:ascii="Comic Sans MS" w:hAnsi="Comic Sans MS"/>
          <w:b/>
          <w:sz w:val="24"/>
          <w:szCs w:val="24"/>
        </w:rPr>
        <w:t>ΠΑΘΟΛΟΓΙΚΗ ΚΛΙΝΙΚΗ</w:t>
      </w:r>
    </w:p>
    <w:p w14:paraId="4FD0308C" w14:textId="77777777" w:rsidR="007F48BB" w:rsidRDefault="007F48BB" w:rsidP="007F48BB">
      <w:pPr>
        <w:jc w:val="right"/>
        <w:rPr>
          <w:rFonts w:ascii="Comic Sans MS" w:hAnsi="Comic Sans MS"/>
          <w:sz w:val="24"/>
          <w:szCs w:val="24"/>
        </w:rPr>
      </w:pPr>
      <w:r>
        <w:rPr>
          <w:rFonts w:ascii="Comic Sans MS" w:hAnsi="Comic Sans MS"/>
          <w:sz w:val="24"/>
          <w:szCs w:val="24"/>
        </w:rPr>
        <w:t>24/2/2021</w:t>
      </w:r>
    </w:p>
    <w:p w14:paraId="00E3442E" w14:textId="77777777" w:rsidR="007F48BB" w:rsidRPr="007F48BB" w:rsidRDefault="007F48BB" w:rsidP="007F48BB">
      <w:pPr>
        <w:jc w:val="right"/>
        <w:rPr>
          <w:rFonts w:ascii="Comic Sans MS" w:hAnsi="Comic Sans MS"/>
          <w:sz w:val="24"/>
          <w:szCs w:val="24"/>
        </w:rPr>
      </w:pPr>
    </w:p>
    <w:p w14:paraId="29BB399B" w14:textId="77777777" w:rsidR="007F48BB" w:rsidRPr="007F48BB" w:rsidRDefault="007F48BB" w:rsidP="007F48BB">
      <w:pPr>
        <w:spacing w:after="120"/>
        <w:jc w:val="center"/>
        <w:rPr>
          <w:rFonts w:ascii="Comic Sans MS" w:hAnsi="Comic Sans MS"/>
          <w:b/>
          <w:sz w:val="24"/>
          <w:szCs w:val="24"/>
        </w:rPr>
      </w:pPr>
      <w:r w:rsidRPr="007F48BB">
        <w:rPr>
          <w:rFonts w:ascii="Comic Sans MS" w:hAnsi="Comic Sans MS"/>
          <w:b/>
          <w:sz w:val="24"/>
          <w:szCs w:val="24"/>
        </w:rPr>
        <w:t>ΑΝΑΚΟΙΝΩΣΗ ΓΙΑ ΤΟΥΣ Ε.Π. ΦΟΙΤΗΤΕΣ</w:t>
      </w:r>
    </w:p>
    <w:p w14:paraId="0E9DBF30" w14:textId="77777777" w:rsidR="007F48BB" w:rsidRPr="007F48BB" w:rsidRDefault="007F48BB" w:rsidP="007F48BB">
      <w:pPr>
        <w:spacing w:after="120"/>
        <w:jc w:val="center"/>
        <w:rPr>
          <w:rFonts w:ascii="Comic Sans MS" w:hAnsi="Comic Sans MS"/>
          <w:b/>
          <w:sz w:val="24"/>
          <w:szCs w:val="24"/>
        </w:rPr>
      </w:pPr>
      <w:r w:rsidRPr="007F48BB">
        <w:rPr>
          <w:rFonts w:ascii="Comic Sans MS" w:hAnsi="Comic Sans MS"/>
          <w:b/>
          <w:sz w:val="24"/>
          <w:szCs w:val="24"/>
        </w:rPr>
        <w:t>ΠΟΥ ΕΔΩΣΑΝ ΤΟ ΠΤΥΧΙΑΚΟ ΜΑΘΗΜΑ ΤΗΣ ΠΑΘΟΛΟΓΙΑΣ</w:t>
      </w:r>
    </w:p>
    <w:p w14:paraId="54BC452D" w14:textId="77777777" w:rsidR="007F48BB" w:rsidRPr="007F48BB" w:rsidRDefault="007F48BB">
      <w:pPr>
        <w:rPr>
          <w:rFonts w:ascii="Comic Sans MS" w:hAnsi="Comic Sans MS"/>
          <w:sz w:val="24"/>
          <w:szCs w:val="24"/>
        </w:rPr>
      </w:pPr>
    </w:p>
    <w:p w14:paraId="55B6C266" w14:textId="77777777" w:rsidR="007F48BB" w:rsidRPr="007F48BB" w:rsidRDefault="007F48BB">
      <w:pPr>
        <w:rPr>
          <w:rFonts w:ascii="Comic Sans MS" w:hAnsi="Comic Sans MS"/>
          <w:sz w:val="24"/>
          <w:szCs w:val="24"/>
        </w:rPr>
      </w:pPr>
      <w:r w:rsidRPr="007F48BB">
        <w:rPr>
          <w:rFonts w:ascii="Comic Sans MS" w:hAnsi="Comic Sans MS"/>
          <w:sz w:val="24"/>
          <w:szCs w:val="24"/>
        </w:rPr>
        <w:t>Όσοι φοιτητές εξετάστηκαν προφορικά στο πτυχιακό της Παθολογίας και είναι το τελευταίο τους μάθημα για να ορκιστούν, παρακαλώ ΑΜΕΣΑ να επικοινωνήσουν μαζί μας για να εξεταστούν στη Φυσική εξέταση, απαραίτητη για την τελική βαθμολογία τους.</w:t>
      </w:r>
    </w:p>
    <w:p w14:paraId="5F4CAC8D" w14:textId="77777777" w:rsidR="007F48BB" w:rsidRPr="007F48BB" w:rsidRDefault="007F48BB">
      <w:pPr>
        <w:rPr>
          <w:rFonts w:ascii="Comic Sans MS" w:hAnsi="Comic Sans MS"/>
          <w:sz w:val="24"/>
          <w:szCs w:val="24"/>
        </w:rPr>
      </w:pPr>
    </w:p>
    <w:p w14:paraId="1B8493D6" w14:textId="77777777" w:rsidR="007F48BB" w:rsidRPr="007F48BB" w:rsidRDefault="007F48BB">
      <w:pPr>
        <w:rPr>
          <w:rFonts w:ascii="Comic Sans MS" w:hAnsi="Comic Sans MS"/>
          <w:sz w:val="24"/>
          <w:szCs w:val="24"/>
        </w:rPr>
      </w:pPr>
      <w:r w:rsidRPr="007F48BB">
        <w:rPr>
          <w:rFonts w:ascii="Comic Sans MS" w:hAnsi="Comic Sans MS"/>
          <w:sz w:val="24"/>
          <w:szCs w:val="24"/>
        </w:rPr>
        <w:t>Από τη Γραμματεία της Παθολογικής Κλινικής</w:t>
      </w:r>
    </w:p>
    <w:p w14:paraId="482840D3" w14:textId="77777777" w:rsidR="007F48BB" w:rsidRPr="007F48BB" w:rsidRDefault="007F48BB"/>
    <w:sectPr w:rsidR="007F48BB" w:rsidRPr="007F48BB" w:rsidSect="002A45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BB"/>
    <w:rsid w:val="002A45E3"/>
    <w:rsid w:val="00453808"/>
    <w:rsid w:val="007F48BB"/>
    <w:rsid w:val="009537BA"/>
    <w:rsid w:val="00FF3C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5CC7"/>
  <w15:docId w15:val="{ACA3E7C3-F374-4D62-98CB-CE90D936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334</Characters>
  <Application>Microsoft Office Word</Application>
  <DocSecurity>0</DocSecurity>
  <Lines>2</Lines>
  <Paragraphs>1</Paragraphs>
  <ScaleCrop>false</ScaleCrop>
  <Company>PGNP</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irogal</dc:creator>
  <cp:lastModifiedBy>Αρβανίτη Μαριάννα</cp:lastModifiedBy>
  <cp:revision>2</cp:revision>
  <cp:lastPrinted>2021-02-24T09:24:00Z</cp:lastPrinted>
  <dcterms:created xsi:type="dcterms:W3CDTF">2021-02-24T11:15:00Z</dcterms:created>
  <dcterms:modified xsi:type="dcterms:W3CDTF">2021-02-24T11:15:00Z</dcterms:modified>
</cp:coreProperties>
</file>